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8C" w:rsidRDefault="007E61BE" w:rsidP="007E61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A1E8C">
        <w:rPr>
          <w:rFonts w:ascii="Times New Roman" w:hAnsi="Times New Roman" w:cs="Times New Roman"/>
          <w:sz w:val="28"/>
          <w:szCs w:val="28"/>
        </w:rPr>
        <w:t>Медведева Л.В.</w:t>
      </w:r>
    </w:p>
    <w:p w:rsidR="000A1E8C" w:rsidRDefault="000A1E8C" w:rsidP="007E61BE">
      <w:pPr>
        <w:spacing w:after="0" w:line="240" w:lineRule="auto"/>
        <w:ind w:left="-1134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4B20">
        <w:rPr>
          <w:rFonts w:ascii="Times New Roman" w:hAnsi="Times New Roman" w:cs="Times New Roman"/>
          <w:i/>
          <w:sz w:val="28"/>
          <w:szCs w:val="28"/>
        </w:rPr>
        <w:t xml:space="preserve">МБУ детский сад №2 «Золотая искорка» </w:t>
      </w:r>
      <w:proofErr w:type="gramStart"/>
      <w:r w:rsidRPr="000E4B2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0E4B20">
        <w:rPr>
          <w:rFonts w:ascii="Times New Roman" w:hAnsi="Times New Roman" w:cs="Times New Roman"/>
          <w:i/>
          <w:sz w:val="28"/>
          <w:szCs w:val="28"/>
        </w:rPr>
        <w:t>.</w:t>
      </w:r>
      <w:r w:rsidR="007E61BE">
        <w:rPr>
          <w:rFonts w:ascii="Times New Roman" w:hAnsi="Times New Roman" w:cs="Times New Roman"/>
          <w:i/>
          <w:sz w:val="28"/>
          <w:szCs w:val="28"/>
        </w:rPr>
        <w:t>о.</w:t>
      </w:r>
      <w:r w:rsidRPr="000E4B20">
        <w:rPr>
          <w:rFonts w:ascii="Times New Roman" w:hAnsi="Times New Roman" w:cs="Times New Roman"/>
          <w:i/>
          <w:sz w:val="28"/>
          <w:szCs w:val="28"/>
        </w:rPr>
        <w:t xml:space="preserve"> Тольятти</w:t>
      </w:r>
    </w:p>
    <w:p w:rsidR="007E61BE" w:rsidRDefault="007E61BE" w:rsidP="007E61BE">
      <w:pPr>
        <w:spacing w:after="0" w:line="240" w:lineRule="auto"/>
        <w:ind w:left="-1134" w:right="-28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20" w:rsidRPr="000E4B20" w:rsidRDefault="000E4B20" w:rsidP="007E61BE">
      <w:pPr>
        <w:spacing w:before="240" w:after="0" w:line="240" w:lineRule="auto"/>
        <w:ind w:left="-1134" w:right="-28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B20">
        <w:rPr>
          <w:rFonts w:ascii="Times New Roman" w:hAnsi="Times New Roman" w:cs="Times New Roman"/>
          <w:b/>
          <w:sz w:val="28"/>
          <w:szCs w:val="28"/>
        </w:rPr>
        <w:t>Особенности адаптационного периода.</w:t>
      </w:r>
    </w:p>
    <w:p w:rsidR="00C93CE3" w:rsidRDefault="000E4B20" w:rsidP="007E61BE">
      <w:pPr>
        <w:spacing w:before="240" w:after="0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E8C">
        <w:rPr>
          <w:rFonts w:ascii="Times New Roman" w:hAnsi="Times New Roman" w:cs="Times New Roman"/>
          <w:sz w:val="28"/>
          <w:szCs w:val="28"/>
        </w:rPr>
        <w:t>Почему одни дети ведут себя спокойно, а другие неутешно плачут? Почему некоторые дети при поступление в детский сад отказываются играть, не вступают в контакт с воспитателем, долго не могут освоиться в группе, а другие с первых дней чувствуют себя к «как рыба в воде»</w:t>
      </w:r>
      <w:r w:rsidR="00772C0E">
        <w:rPr>
          <w:rFonts w:ascii="Times New Roman" w:hAnsi="Times New Roman" w:cs="Times New Roman"/>
          <w:sz w:val="28"/>
          <w:szCs w:val="28"/>
        </w:rPr>
        <w:t>? О</w:t>
      </w:r>
      <w:r w:rsidR="000A1E8C">
        <w:rPr>
          <w:rFonts w:ascii="Times New Roman" w:hAnsi="Times New Roman" w:cs="Times New Roman"/>
          <w:sz w:val="28"/>
          <w:szCs w:val="28"/>
        </w:rPr>
        <w:t xml:space="preserve">трыв от дома и близких, встреча с </w:t>
      </w:r>
      <w:r w:rsidR="00772C0E">
        <w:rPr>
          <w:rFonts w:ascii="Times New Roman" w:hAnsi="Times New Roman" w:cs="Times New Roman"/>
          <w:sz w:val="28"/>
          <w:szCs w:val="28"/>
        </w:rPr>
        <w:t>новыми</w:t>
      </w:r>
      <w:r w:rsidR="000A1E8C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772C0E">
        <w:rPr>
          <w:rFonts w:ascii="Times New Roman" w:hAnsi="Times New Roman" w:cs="Times New Roman"/>
          <w:sz w:val="28"/>
          <w:szCs w:val="28"/>
        </w:rPr>
        <w:t>, могут стать для ребёнка серьёзной психической травмой. Очень важно, чтобы этот период был плавным, мягким. Много здесь зависит от педагогов, берущих на себя ответственность за помощь родителям в психи</w:t>
      </w:r>
      <w:r w:rsidR="002A35EE">
        <w:rPr>
          <w:rFonts w:ascii="Times New Roman" w:hAnsi="Times New Roman" w:cs="Times New Roman"/>
          <w:sz w:val="28"/>
          <w:szCs w:val="28"/>
        </w:rPr>
        <w:t>ческом и физическом развитии</w:t>
      </w:r>
      <w:r w:rsidR="002238CC">
        <w:rPr>
          <w:rFonts w:ascii="Times New Roman" w:hAnsi="Times New Roman" w:cs="Times New Roman"/>
          <w:sz w:val="28"/>
          <w:szCs w:val="28"/>
        </w:rPr>
        <w:t>.</w:t>
      </w:r>
      <w:r w:rsidR="002A35EE">
        <w:rPr>
          <w:rFonts w:ascii="Times New Roman" w:hAnsi="Times New Roman" w:cs="Times New Roman"/>
          <w:sz w:val="28"/>
          <w:szCs w:val="28"/>
        </w:rPr>
        <w:t xml:space="preserve"> Необходимо понять, выяснить причины этих различий, понять интересы, стремления каждого поступающего в детский сад малыша, или, говоря словами В. А. Сухомлинского, «проникнуть в духовный мир ребёнка», чтобы правильно и эффективно организовать процесс адаптации в условиях дошкольного учреждения. Традиционно под адаптацией понимается процесс вхождения человека в новую для него среду и приспос</w:t>
      </w:r>
      <w:r w:rsidR="002238CC">
        <w:rPr>
          <w:rFonts w:ascii="Times New Roman" w:hAnsi="Times New Roman" w:cs="Times New Roman"/>
          <w:sz w:val="28"/>
          <w:szCs w:val="28"/>
        </w:rPr>
        <w:t>обление к её условиям.</w:t>
      </w:r>
      <w:r w:rsidR="00AC5E7E">
        <w:rPr>
          <w:rFonts w:ascii="Times New Roman" w:hAnsi="Times New Roman" w:cs="Times New Roman"/>
          <w:sz w:val="28"/>
          <w:szCs w:val="28"/>
        </w:rPr>
        <w:t xml:space="preserve"> При этом выделяются два основных критерия успешной адаптации: внутренний комфорт (эмоциональная удовлетворённость) и внешняя адекватность поведения (способность легко и точно выполнять новые требования).</w:t>
      </w:r>
      <w:r w:rsidR="002238CC">
        <w:rPr>
          <w:rFonts w:ascii="Times New Roman" w:hAnsi="Times New Roman" w:cs="Times New Roman"/>
          <w:sz w:val="28"/>
          <w:szCs w:val="28"/>
        </w:rPr>
        <w:t xml:space="preserve"> </w:t>
      </w:r>
      <w:r w:rsidR="00AC5E7E">
        <w:rPr>
          <w:rFonts w:ascii="Times New Roman" w:hAnsi="Times New Roman" w:cs="Times New Roman"/>
          <w:sz w:val="28"/>
          <w:szCs w:val="28"/>
        </w:rPr>
        <w:t>Как показывают исследования, постепенный переход ребёнка в сад снижает риск возможных инфекций, облегчает привыкание</w:t>
      </w:r>
      <w:r w:rsidR="00325EFE">
        <w:rPr>
          <w:rFonts w:ascii="Times New Roman" w:hAnsi="Times New Roman" w:cs="Times New Roman"/>
          <w:sz w:val="28"/>
          <w:szCs w:val="28"/>
        </w:rPr>
        <w:t xml:space="preserve"> к новым условиям. Учитывая индивидуальные особенности ребёнка, воспитатель сможет быстро найти индивидуальный подход к нему. В ходе комплексного исследования, проведённого учёными в разных странах, было выделено три фазы адаптационного процесса: острая фаза или период дезадаптации, подострая фаза или собственно адаптация,  фаза компенсации или период адаптированности. Различают три степени тяжести прохождения острой фазы адаптационного периода. Лёгкая адаптация: к 20-му дню пребывания в детском учреждении нормализуется сон, ребёнок нормально ест, не отказывается от контактов со сверстниками и взрослыми, сам идёт на контакт</w:t>
      </w:r>
      <w:r w:rsidR="0063133B">
        <w:rPr>
          <w:rFonts w:ascii="Times New Roman" w:hAnsi="Times New Roman" w:cs="Times New Roman"/>
          <w:sz w:val="28"/>
          <w:szCs w:val="28"/>
        </w:rPr>
        <w:t xml:space="preserve">. Адаптация средней тяжести: поведенческие реакции восстанавливаются к 30-му дню пребывания в детском учреждении. Нервно-психическое развитие несколько замедляется. Тяжёлая адаптация: характеризуется, во-первых, значительной длительностью (от двух, до шести месяцев и больше) и тяжестью всех проявлений. Необходима такая организация жизни ребёнка в дошкольном учреждении, которая приводила бы к наиболее адекватному, почти безболезненному приспособлению его к новым условиям, позволяла бы формировать положительное отношение к детскому саду, навыки общения, прежде всего со сверстниками. Адаптация – </w:t>
      </w:r>
      <w:r w:rsidR="0063133B">
        <w:rPr>
          <w:rFonts w:ascii="Times New Roman" w:hAnsi="Times New Roman" w:cs="Times New Roman"/>
          <w:sz w:val="28"/>
          <w:szCs w:val="28"/>
        </w:rPr>
        <w:lastRenderedPageBreak/>
        <w:t>это не только процесс привыкания ребёнка к дошкольному учреждению</w:t>
      </w:r>
      <w:r w:rsidR="00A01F4B">
        <w:rPr>
          <w:rFonts w:ascii="Times New Roman" w:hAnsi="Times New Roman" w:cs="Times New Roman"/>
          <w:sz w:val="28"/>
          <w:szCs w:val="28"/>
        </w:rPr>
        <w:t xml:space="preserve"> на первых порах, но и выработка умений и навыков в повседневной жизни.</w:t>
      </w:r>
      <w:r w:rsidR="00FC63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341">
        <w:rPr>
          <w:rFonts w:ascii="Times New Roman" w:hAnsi="Times New Roman" w:cs="Times New Roman"/>
          <w:sz w:val="28"/>
          <w:szCs w:val="28"/>
        </w:rPr>
        <w:t>Длительность периода адаптации зависит от многих причин: от особенностей высшей нервной деятельности и возраста ребёнка; от наличия или отсутствия предшествующей тренировки его нервной системы; от состояния здоровья; от разницы в методах воспитания; от резкого контакта между обстановкой, в которой ребёнок привык находиться дома и той, в которой находится в дошкольном учреждении.</w:t>
      </w:r>
      <w:proofErr w:type="gramEnd"/>
      <w:r w:rsidR="00FC6341">
        <w:rPr>
          <w:rFonts w:ascii="Times New Roman" w:hAnsi="Times New Roman" w:cs="Times New Roman"/>
          <w:sz w:val="28"/>
          <w:szCs w:val="28"/>
        </w:rPr>
        <w:t xml:space="preserve"> Трудности адаптации возникают в тех случаях, когда ребёнок встречает непонимание, его пытаются вовлечь в общение, содержание которого не отвечает его интересам и желаниям</w:t>
      </w:r>
      <w:r w:rsidR="002238CC">
        <w:rPr>
          <w:rFonts w:ascii="Times New Roman" w:hAnsi="Times New Roman" w:cs="Times New Roman"/>
          <w:sz w:val="28"/>
          <w:szCs w:val="28"/>
        </w:rPr>
        <w:t xml:space="preserve">. </w:t>
      </w:r>
      <w:r w:rsidR="00FC6341">
        <w:rPr>
          <w:rFonts w:ascii="Times New Roman" w:hAnsi="Times New Roman" w:cs="Times New Roman"/>
          <w:sz w:val="28"/>
          <w:szCs w:val="28"/>
        </w:rPr>
        <w:t>Адаптационный период у детей может сопровождаться различными негативными поведенческими реакциями: упрямство, грубость, дерзость, неуважительное отношение</w:t>
      </w:r>
      <w:r w:rsidR="00C93CE3">
        <w:rPr>
          <w:rFonts w:ascii="Times New Roman" w:hAnsi="Times New Roman" w:cs="Times New Roman"/>
          <w:sz w:val="28"/>
          <w:szCs w:val="28"/>
        </w:rPr>
        <w:t xml:space="preserve"> к взрослы</w:t>
      </w:r>
      <w:r w:rsidR="002238CC">
        <w:rPr>
          <w:rFonts w:ascii="Times New Roman" w:hAnsi="Times New Roman" w:cs="Times New Roman"/>
          <w:sz w:val="28"/>
          <w:szCs w:val="28"/>
        </w:rPr>
        <w:t xml:space="preserve">м, лживость, лень. Безусловно, </w:t>
      </w:r>
      <w:r w:rsidR="00C93CE3">
        <w:rPr>
          <w:rFonts w:ascii="Times New Roman" w:hAnsi="Times New Roman" w:cs="Times New Roman"/>
          <w:sz w:val="28"/>
          <w:szCs w:val="28"/>
        </w:rPr>
        <w:t xml:space="preserve">в проведении любого процесса главная роль принадлежит воспитателю. Создав у ребёнка положительное отношение ко всем процессам, развивая различные умения, соответствующие возрастным возможностям, формируя потребность в общении </w:t>
      </w:r>
      <w:proofErr w:type="gramStart"/>
      <w:r w:rsidR="00C93C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93CE3">
        <w:rPr>
          <w:rFonts w:ascii="Times New Roman" w:hAnsi="Times New Roman" w:cs="Times New Roman"/>
          <w:sz w:val="28"/>
          <w:szCs w:val="28"/>
        </w:rPr>
        <w:t xml:space="preserve"> взрослыми и детьми, он обеспечивает решение воспитательно-образовательных задач уже в период привыкания ребёнка к новым условиям и тем самым ускоряет и облегчает протекание адаптационного процесса.</w:t>
      </w:r>
    </w:p>
    <w:p w:rsidR="002A35EE" w:rsidRPr="000A1E8C" w:rsidRDefault="002A35EE" w:rsidP="007E61BE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</w:rPr>
      </w:pPr>
    </w:p>
    <w:sectPr w:rsidR="002A35EE" w:rsidRPr="000A1E8C" w:rsidSect="007E61BE">
      <w:pgSz w:w="11906" w:h="16838" w:code="9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E8C"/>
    <w:rsid w:val="000A1E8C"/>
    <w:rsid w:val="000E4B20"/>
    <w:rsid w:val="002238CC"/>
    <w:rsid w:val="002A35EE"/>
    <w:rsid w:val="00325EFE"/>
    <w:rsid w:val="0050497C"/>
    <w:rsid w:val="00620717"/>
    <w:rsid w:val="0063133B"/>
    <w:rsid w:val="00772C0E"/>
    <w:rsid w:val="007E61BE"/>
    <w:rsid w:val="00950A16"/>
    <w:rsid w:val="00A01F4B"/>
    <w:rsid w:val="00AC5E7E"/>
    <w:rsid w:val="00B13FA8"/>
    <w:rsid w:val="00C93CE3"/>
    <w:rsid w:val="00E94602"/>
    <w:rsid w:val="00FC6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8</cp:revision>
  <dcterms:created xsi:type="dcterms:W3CDTF">2015-05-25T10:19:00Z</dcterms:created>
  <dcterms:modified xsi:type="dcterms:W3CDTF">2015-11-10T11:32:00Z</dcterms:modified>
</cp:coreProperties>
</file>