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92D" w:rsidRDefault="0092592D" w:rsidP="0092592D">
      <w:pPr>
        <w:jc w:val="center"/>
        <w:rPr>
          <w:sz w:val="40"/>
          <w:szCs w:val="40"/>
        </w:rPr>
      </w:pPr>
    </w:p>
    <w:p w:rsidR="0092592D" w:rsidRDefault="0092592D" w:rsidP="0092592D">
      <w:pPr>
        <w:jc w:val="center"/>
        <w:rPr>
          <w:sz w:val="40"/>
          <w:szCs w:val="40"/>
        </w:rPr>
      </w:pPr>
    </w:p>
    <w:p w:rsidR="0092592D" w:rsidRDefault="0092592D" w:rsidP="0092592D">
      <w:pPr>
        <w:jc w:val="center"/>
        <w:rPr>
          <w:sz w:val="40"/>
          <w:szCs w:val="40"/>
        </w:rPr>
      </w:pPr>
    </w:p>
    <w:p w:rsidR="0092592D" w:rsidRDefault="0092592D" w:rsidP="0092592D">
      <w:pPr>
        <w:jc w:val="center"/>
        <w:rPr>
          <w:sz w:val="40"/>
          <w:szCs w:val="40"/>
        </w:rPr>
      </w:pPr>
    </w:p>
    <w:p w:rsidR="00CC381B" w:rsidRPr="00C773FC" w:rsidRDefault="00CC381B" w:rsidP="00CC381B">
      <w:pPr>
        <w:spacing w:after="120" w:line="120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773FC">
        <w:rPr>
          <w:rFonts w:ascii="Times New Roman" w:hAnsi="Times New Roman" w:cs="Times New Roman"/>
          <w:b/>
          <w:sz w:val="56"/>
          <w:szCs w:val="56"/>
        </w:rPr>
        <w:t xml:space="preserve">Конспект НОД </w:t>
      </w:r>
    </w:p>
    <w:p w:rsidR="00CC381B" w:rsidRPr="00C773FC" w:rsidRDefault="00CC381B" w:rsidP="00CC381B">
      <w:pPr>
        <w:spacing w:after="120" w:line="120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773FC">
        <w:rPr>
          <w:rFonts w:ascii="Times New Roman" w:hAnsi="Times New Roman" w:cs="Times New Roman"/>
          <w:b/>
          <w:sz w:val="56"/>
          <w:szCs w:val="56"/>
        </w:rPr>
        <w:t xml:space="preserve">с использованием ИКТ </w:t>
      </w:r>
      <w:r w:rsidR="00E558F0">
        <w:rPr>
          <w:rFonts w:ascii="Times New Roman" w:hAnsi="Times New Roman" w:cs="Times New Roman"/>
          <w:b/>
          <w:sz w:val="56"/>
          <w:szCs w:val="56"/>
        </w:rPr>
        <w:t>и технологии ТРИЗ</w:t>
      </w:r>
    </w:p>
    <w:p w:rsidR="00CC381B" w:rsidRPr="00C773FC" w:rsidRDefault="00CC381B" w:rsidP="00CC381B">
      <w:pPr>
        <w:spacing w:after="120" w:line="120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773FC">
        <w:rPr>
          <w:rFonts w:ascii="Times New Roman" w:hAnsi="Times New Roman" w:cs="Times New Roman"/>
          <w:b/>
          <w:sz w:val="56"/>
          <w:szCs w:val="56"/>
        </w:rPr>
        <w:t>в средней группе</w:t>
      </w:r>
    </w:p>
    <w:p w:rsidR="0092592D" w:rsidRPr="00C773FC" w:rsidRDefault="00C773FC" w:rsidP="00CC381B">
      <w:pPr>
        <w:spacing w:after="120" w:line="120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Тема: </w:t>
      </w:r>
      <w:r w:rsidR="00CC381B" w:rsidRPr="00C773FC">
        <w:rPr>
          <w:rFonts w:ascii="Times New Roman" w:hAnsi="Times New Roman" w:cs="Times New Roman"/>
          <w:b/>
          <w:sz w:val="56"/>
          <w:szCs w:val="56"/>
        </w:rPr>
        <w:t>«Чистюля»</w:t>
      </w:r>
    </w:p>
    <w:p w:rsidR="008E1F6C" w:rsidRDefault="008E1F6C" w:rsidP="0092592D">
      <w:pPr>
        <w:jc w:val="center"/>
        <w:rPr>
          <w:sz w:val="40"/>
          <w:szCs w:val="40"/>
        </w:rPr>
      </w:pPr>
    </w:p>
    <w:p w:rsid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  <w:r w:rsidRPr="00CC381B">
        <w:rPr>
          <w:rFonts w:ascii="Times New Roman" w:hAnsi="Times New Roman" w:cs="Times New Roman"/>
          <w:sz w:val="28"/>
          <w:szCs w:val="28"/>
        </w:rPr>
        <w:t xml:space="preserve">МБУ детский сад №2 </w:t>
      </w:r>
    </w:p>
    <w:p w:rsid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  <w:r w:rsidRPr="00CC381B">
        <w:rPr>
          <w:rFonts w:ascii="Times New Roman" w:hAnsi="Times New Roman" w:cs="Times New Roman"/>
          <w:sz w:val="28"/>
          <w:szCs w:val="28"/>
        </w:rPr>
        <w:t>«Золотая искорка»</w:t>
      </w:r>
    </w:p>
    <w:p w:rsid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Легенькая </w:t>
      </w:r>
    </w:p>
    <w:p w:rsidR="00CC381B" w:rsidRDefault="007656FF" w:rsidP="00CC3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Витальевна</w:t>
      </w:r>
    </w:p>
    <w:p w:rsidR="00CC381B" w:rsidRPr="00CC381B" w:rsidRDefault="00CC381B" w:rsidP="00CC38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592D" w:rsidRDefault="0092592D">
      <w:pPr>
        <w:rPr>
          <w:sz w:val="40"/>
          <w:szCs w:val="40"/>
        </w:rPr>
      </w:pPr>
    </w:p>
    <w:p w:rsidR="0092592D" w:rsidRDefault="0092592D">
      <w:pPr>
        <w:rPr>
          <w:sz w:val="40"/>
          <w:szCs w:val="40"/>
        </w:rPr>
      </w:pPr>
    </w:p>
    <w:p w:rsidR="00202F0F" w:rsidRDefault="00202F0F">
      <w:pPr>
        <w:rPr>
          <w:sz w:val="40"/>
          <w:szCs w:val="40"/>
        </w:rPr>
      </w:pPr>
    </w:p>
    <w:p w:rsidR="00B1648A" w:rsidRPr="00E968CC" w:rsidRDefault="00C35BD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968C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Цель НОД:</w:t>
      </w:r>
    </w:p>
    <w:p w:rsidR="0028131B" w:rsidRPr="00C35BD3" w:rsidRDefault="005D53EE" w:rsidP="00C35BD3">
      <w:pPr>
        <w:jc w:val="both"/>
        <w:rPr>
          <w:rFonts w:ascii="Times New Roman" w:hAnsi="Times New Roman" w:cs="Times New Roman"/>
          <w:sz w:val="28"/>
          <w:szCs w:val="28"/>
        </w:rPr>
      </w:pPr>
      <w:r w:rsidRPr="00C35BD3">
        <w:rPr>
          <w:rFonts w:ascii="Times New Roman" w:hAnsi="Times New Roman" w:cs="Times New Roman"/>
          <w:sz w:val="28"/>
          <w:szCs w:val="28"/>
        </w:rPr>
        <w:t>Уточнение и конкретизация представлений о предметах личной гигиены, закрепление навыка их использования.</w:t>
      </w:r>
    </w:p>
    <w:p w:rsidR="005D53EE" w:rsidRPr="00C35BD3" w:rsidRDefault="005D53EE" w:rsidP="00C35BD3">
      <w:pPr>
        <w:jc w:val="both"/>
        <w:rPr>
          <w:rFonts w:ascii="Times New Roman" w:hAnsi="Times New Roman" w:cs="Times New Roman"/>
          <w:sz w:val="28"/>
          <w:szCs w:val="28"/>
        </w:rPr>
      </w:pPr>
      <w:r w:rsidRPr="00C35BD3">
        <w:rPr>
          <w:rFonts w:ascii="Times New Roman" w:hAnsi="Times New Roman" w:cs="Times New Roman"/>
          <w:sz w:val="28"/>
          <w:szCs w:val="28"/>
        </w:rPr>
        <w:t>Совершенствования грамматического строя речи (согласование прилагат</w:t>
      </w:r>
      <w:r w:rsidR="006F5CEA">
        <w:rPr>
          <w:rFonts w:ascii="Times New Roman" w:hAnsi="Times New Roman" w:cs="Times New Roman"/>
          <w:sz w:val="28"/>
          <w:szCs w:val="28"/>
        </w:rPr>
        <w:t>ельных с существительными</w:t>
      </w:r>
      <w:r w:rsidRPr="00C35BD3">
        <w:rPr>
          <w:rFonts w:ascii="Times New Roman" w:hAnsi="Times New Roman" w:cs="Times New Roman"/>
          <w:sz w:val="28"/>
          <w:szCs w:val="28"/>
        </w:rPr>
        <w:t>), умения отвечать на вопросы.</w:t>
      </w:r>
    </w:p>
    <w:p w:rsidR="005D53EE" w:rsidRPr="00C35BD3" w:rsidRDefault="005D53EE" w:rsidP="00C35BD3">
      <w:pPr>
        <w:jc w:val="both"/>
        <w:rPr>
          <w:rFonts w:ascii="Times New Roman" w:hAnsi="Times New Roman" w:cs="Times New Roman"/>
          <w:sz w:val="28"/>
          <w:szCs w:val="28"/>
        </w:rPr>
      </w:pPr>
      <w:r w:rsidRPr="00C35BD3">
        <w:rPr>
          <w:rFonts w:ascii="Times New Roman" w:hAnsi="Times New Roman" w:cs="Times New Roman"/>
          <w:sz w:val="28"/>
          <w:szCs w:val="28"/>
        </w:rPr>
        <w:t>Развитие связной речи, зрительного внимания и восприятия, тонкой моторики, координации речи с движением, общих речевых навыков.</w:t>
      </w:r>
    </w:p>
    <w:p w:rsidR="005D53EE" w:rsidRPr="00C35BD3" w:rsidRDefault="005D53EE" w:rsidP="00C35BD3">
      <w:pPr>
        <w:jc w:val="both"/>
        <w:rPr>
          <w:rFonts w:ascii="Times New Roman" w:hAnsi="Times New Roman" w:cs="Times New Roman"/>
          <w:sz w:val="28"/>
          <w:szCs w:val="28"/>
        </w:rPr>
      </w:pPr>
      <w:r w:rsidRPr="00C35BD3">
        <w:rPr>
          <w:rFonts w:ascii="Times New Roman" w:hAnsi="Times New Roman" w:cs="Times New Roman"/>
          <w:sz w:val="28"/>
          <w:szCs w:val="28"/>
        </w:rPr>
        <w:t>Формирование умения коллективного взаимодействия, доброжелательных отношений между детьми.</w:t>
      </w:r>
    </w:p>
    <w:p w:rsidR="00C35BD3" w:rsidRPr="009E7BE0" w:rsidRDefault="00C35BD3" w:rsidP="009E7BE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E7BE0"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</w:t>
      </w:r>
      <w:r w:rsidR="00E968CC" w:rsidRPr="009E7BE0">
        <w:rPr>
          <w:rFonts w:ascii="Times New Roman" w:hAnsi="Times New Roman" w:cs="Times New Roman"/>
          <w:b/>
          <w:sz w:val="32"/>
          <w:szCs w:val="32"/>
        </w:rPr>
        <w:t>: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E7BE0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E7BE0">
        <w:rPr>
          <w:rFonts w:ascii="Times New Roman" w:hAnsi="Times New Roman" w:cs="Times New Roman"/>
          <w:b/>
          <w:sz w:val="32"/>
          <w:szCs w:val="32"/>
        </w:rPr>
        <w:t xml:space="preserve">Образовательные: 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закреплять знания правил личной гигиены;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формировать представление о предметах личной гигиены,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-активизировать словарный запас детей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E7BE0">
        <w:rPr>
          <w:rFonts w:ascii="Times New Roman" w:hAnsi="Times New Roman" w:cs="Times New Roman"/>
          <w:b/>
          <w:sz w:val="32"/>
          <w:szCs w:val="32"/>
        </w:rPr>
        <w:t>Развивающие: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развивать устойчивый интерес к правилам и нормам здорового образа жизни;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развивать познавательную и речевую активность детей;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внимание, память, мышление, моторику.</w:t>
      </w:r>
    </w:p>
    <w:p w:rsidR="00E968CC" w:rsidRPr="009E7BE0" w:rsidRDefault="00E968CC" w:rsidP="009E7BE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E7BE0">
        <w:rPr>
          <w:rFonts w:ascii="Times New Roman" w:hAnsi="Times New Roman" w:cs="Times New Roman"/>
          <w:b/>
          <w:sz w:val="32"/>
          <w:szCs w:val="32"/>
        </w:rPr>
        <w:t>Воспитательные</w:t>
      </w:r>
      <w:r w:rsidR="00D05438" w:rsidRPr="009E7BE0">
        <w:rPr>
          <w:rFonts w:ascii="Times New Roman" w:hAnsi="Times New Roman" w:cs="Times New Roman"/>
          <w:b/>
          <w:sz w:val="32"/>
          <w:szCs w:val="32"/>
        </w:rPr>
        <w:t>:</w:t>
      </w:r>
    </w:p>
    <w:p w:rsidR="00D05438" w:rsidRPr="009E7BE0" w:rsidRDefault="00D05438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воспитывать культуру здоровья дошкольников,</w:t>
      </w:r>
    </w:p>
    <w:p w:rsidR="00D05438" w:rsidRPr="009E7BE0" w:rsidRDefault="00D05438" w:rsidP="009E7BE0">
      <w:pPr>
        <w:jc w:val="both"/>
        <w:rPr>
          <w:rFonts w:ascii="Times New Roman" w:hAnsi="Times New Roman" w:cs="Times New Roman"/>
          <w:sz w:val="28"/>
          <w:szCs w:val="28"/>
        </w:rPr>
      </w:pPr>
      <w:r w:rsidRPr="009E7BE0">
        <w:rPr>
          <w:rFonts w:ascii="Times New Roman" w:hAnsi="Times New Roman" w:cs="Times New Roman"/>
          <w:sz w:val="28"/>
          <w:szCs w:val="28"/>
        </w:rPr>
        <w:t>- воспитывать осознанное отношение ребенка к своему здоровью.</w:t>
      </w:r>
    </w:p>
    <w:p w:rsidR="005F4562" w:rsidRPr="00202F0F" w:rsidRDefault="00B1648A" w:rsidP="006144DB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E7BE0">
        <w:rPr>
          <w:rFonts w:ascii="Times New Roman" w:hAnsi="Times New Roman" w:cs="Times New Roman"/>
          <w:b/>
          <w:sz w:val="32"/>
          <w:szCs w:val="32"/>
        </w:rPr>
        <w:t>Материалы</w:t>
      </w:r>
      <w:proofErr w:type="gramStart"/>
      <w:r w:rsidRPr="009E7BE0">
        <w:rPr>
          <w:rFonts w:ascii="Times New Roman" w:hAnsi="Times New Roman" w:cs="Times New Roman"/>
          <w:b/>
          <w:sz w:val="32"/>
          <w:szCs w:val="32"/>
        </w:rPr>
        <w:t>:</w:t>
      </w:r>
      <w:r w:rsidRPr="009E7B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E7BE0">
        <w:rPr>
          <w:rFonts w:ascii="Times New Roman" w:hAnsi="Times New Roman" w:cs="Times New Roman"/>
          <w:sz w:val="28"/>
          <w:szCs w:val="28"/>
        </w:rPr>
        <w:t>редметы</w:t>
      </w:r>
      <w:proofErr w:type="spellEnd"/>
      <w:r w:rsidRPr="009E7BE0">
        <w:rPr>
          <w:rFonts w:ascii="Times New Roman" w:hAnsi="Times New Roman" w:cs="Times New Roman"/>
          <w:sz w:val="28"/>
          <w:szCs w:val="28"/>
        </w:rPr>
        <w:t xml:space="preserve"> гигиены в тазике: мыло, мочалка, расческа, полотенце, зубная щетка; перфокарты «четвертый лишний» на каждого</w:t>
      </w:r>
      <w:r w:rsidR="009E7BE0">
        <w:rPr>
          <w:rFonts w:ascii="Times New Roman" w:hAnsi="Times New Roman" w:cs="Times New Roman"/>
          <w:sz w:val="28"/>
          <w:szCs w:val="28"/>
        </w:rPr>
        <w:t xml:space="preserve"> ребенка,</w:t>
      </w:r>
      <w:r w:rsidRPr="009E7BE0">
        <w:rPr>
          <w:rFonts w:ascii="Times New Roman" w:hAnsi="Times New Roman" w:cs="Times New Roman"/>
          <w:sz w:val="28"/>
          <w:szCs w:val="28"/>
        </w:rPr>
        <w:t xml:space="preserve"> п</w:t>
      </w:r>
      <w:r w:rsidR="00D05438" w:rsidRPr="009E7BE0">
        <w:rPr>
          <w:rFonts w:ascii="Times New Roman" w:hAnsi="Times New Roman" w:cs="Times New Roman"/>
          <w:sz w:val="28"/>
          <w:szCs w:val="28"/>
        </w:rPr>
        <w:t>исьмо от Мойдодыра, аудиозапись, ноутбук, презентация.</w:t>
      </w:r>
    </w:p>
    <w:p w:rsidR="00202F0F" w:rsidRDefault="00202F0F" w:rsidP="00CB2F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44DB" w:rsidRPr="005F4562" w:rsidRDefault="006144DB" w:rsidP="00CB2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F4562">
        <w:rPr>
          <w:rFonts w:ascii="Times New Roman" w:hAnsi="Times New Roman" w:cs="Times New Roman"/>
          <w:b/>
          <w:sz w:val="32"/>
          <w:szCs w:val="32"/>
        </w:rPr>
        <w:lastRenderedPageBreak/>
        <w:t>Формы организации совместной деятельности</w:t>
      </w:r>
    </w:p>
    <w:p w:rsidR="006144DB" w:rsidRPr="005F4562" w:rsidRDefault="006144DB" w:rsidP="006144DB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8"/>
        <w:gridCol w:w="5862"/>
      </w:tblGrid>
      <w:tr w:rsidR="006144DB" w:rsidRPr="005F4562" w:rsidTr="008D55A1">
        <w:tc>
          <w:tcPr>
            <w:tcW w:w="3708" w:type="dxa"/>
          </w:tcPr>
          <w:p w:rsidR="006144DB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Детская деятельность</w:t>
            </w:r>
          </w:p>
          <w:p w:rsidR="00D10D1F" w:rsidRPr="005F4562" w:rsidRDefault="00D10D1F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62" w:type="dxa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Формы и методы организации совместной деятельности</w:t>
            </w:r>
          </w:p>
        </w:tc>
      </w:tr>
      <w:tr w:rsidR="00D10D1F" w:rsidRPr="005F4562" w:rsidTr="008D55A1">
        <w:tc>
          <w:tcPr>
            <w:tcW w:w="3708" w:type="dxa"/>
          </w:tcPr>
          <w:p w:rsidR="00D10D1F" w:rsidRPr="00D10D1F" w:rsidRDefault="00D10D1F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5862" w:type="dxa"/>
          </w:tcPr>
          <w:p w:rsidR="00866158" w:rsidRPr="00866158" w:rsidRDefault="00D10D1F" w:rsidP="00866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sz w:val="28"/>
                <w:szCs w:val="28"/>
              </w:rPr>
              <w:t>Сюрпризный момент</w:t>
            </w:r>
            <w:r w:rsidR="00866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66158">
              <w:t xml:space="preserve"> </w:t>
            </w:r>
            <w:r w:rsidR="0086615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66158" w:rsidRPr="00866158">
              <w:rPr>
                <w:rFonts w:ascii="Times New Roman" w:hAnsi="Times New Roman" w:cs="Times New Roman"/>
                <w:sz w:val="28"/>
                <w:szCs w:val="28"/>
              </w:rPr>
              <w:t>группу входит воспитатель и говорит детям:</w:t>
            </w:r>
          </w:p>
          <w:p w:rsidR="00D10D1F" w:rsidRPr="00D10D1F" w:rsidRDefault="00866158" w:rsidP="00866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158">
              <w:rPr>
                <w:rFonts w:ascii="Times New Roman" w:hAnsi="Times New Roman" w:cs="Times New Roman"/>
                <w:sz w:val="28"/>
                <w:szCs w:val="28"/>
              </w:rPr>
              <w:t>- Сегодня я получила письмо, адресованное  ко всем детям по одному очень важному делу. Хотите узнать, от кого оно? Угадайте</w:t>
            </w:r>
          </w:p>
        </w:tc>
      </w:tr>
      <w:tr w:rsidR="006144DB" w:rsidRPr="005F4562" w:rsidTr="00D10D1F">
        <w:trPr>
          <w:trHeight w:val="7888"/>
        </w:trPr>
        <w:tc>
          <w:tcPr>
            <w:tcW w:w="3708" w:type="dxa"/>
          </w:tcPr>
          <w:p w:rsidR="006144DB" w:rsidRPr="00D10D1F" w:rsidRDefault="006144DB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</w:t>
            </w:r>
            <w:r w:rsidR="005F4562" w:rsidRPr="00D10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62" w:type="dxa"/>
          </w:tcPr>
          <w:p w:rsidR="00CC0FB9" w:rsidRPr="00CC0FB9" w:rsidRDefault="00CC0FB9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Загадывание загадки:</w:t>
            </w:r>
          </w:p>
          <w:p w:rsidR="00CC0FB9" w:rsidRPr="00CC0FB9" w:rsidRDefault="00CC0FB9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Он умывальников начальник и мочалок командир.</w:t>
            </w:r>
          </w:p>
          <w:p w:rsidR="00CC0FB9" w:rsidRPr="00CC0FB9" w:rsidRDefault="00CC0FB9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Если вы ленитесь мыться, он будет мылить вас до дыр.</w:t>
            </w:r>
          </w:p>
          <w:p w:rsidR="00D10D1F" w:rsidRDefault="00CC0FB9" w:rsidP="00CC0F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Возьмет он мыло нежное, душистое, отмоет он вас тщательно и чисто. Почистить ваши зубки порошком и причешет гребешком.</w:t>
            </w:r>
            <w:r w:rsidRPr="00CC0FB9">
              <w:rPr>
                <w:sz w:val="28"/>
                <w:szCs w:val="28"/>
              </w:rPr>
              <w:t xml:space="preserve"> </w:t>
            </w:r>
          </w:p>
          <w:p w:rsidR="00D10D1F" w:rsidRDefault="00CC0FB9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- Правильно, это письмо от Мойдодыра.</w:t>
            </w:r>
          </w:p>
          <w:p w:rsidR="00CC0FB9" w:rsidRPr="00CC0FB9" w:rsidRDefault="00D10D1F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(слайд</w:t>
            </w:r>
            <w:proofErr w:type="gramStart"/>
            <w:r w:rsidR="00CC0FB9"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="00CC0FB9"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CC0FB9" w:rsidRPr="00CC0FB9" w:rsidRDefault="00CC0FB9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Вот что он пишет: «Дорогие мои дети! Я пишу вам письмецо:</w:t>
            </w:r>
          </w:p>
          <w:p w:rsidR="00D10D1F" w:rsidRDefault="00CC0FB9" w:rsidP="00CC0F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 прошу вас, мойте чаще </w:t>
            </w:r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>ваши руки и лицо. Все равно, какой водою: кипяченой, ключевой, из реки, иль из колодца, или</w:t>
            </w:r>
            <w:r w:rsidR="00D10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просто дождевой!</w:t>
            </w:r>
          </w:p>
          <w:p w:rsidR="00CC0FB9" w:rsidRPr="00D10D1F" w:rsidRDefault="00CC0FB9" w:rsidP="00D10D1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FB9">
              <w:rPr>
                <w:rFonts w:ascii="Times New Roman" w:hAnsi="Times New Roman" w:cs="Times New Roman"/>
                <w:bCs/>
                <w:sz w:val="28"/>
                <w:szCs w:val="28"/>
              </w:rPr>
              <w:t>Нужно мыться непременно утром, вечером и днем, перед каждой едой, после сна и перед сном»    (слайд 2)</w:t>
            </w:r>
          </w:p>
        </w:tc>
      </w:tr>
      <w:tr w:rsidR="006144DB" w:rsidRPr="005F4562" w:rsidTr="00D10D1F">
        <w:trPr>
          <w:trHeight w:val="131"/>
        </w:trPr>
        <w:tc>
          <w:tcPr>
            <w:tcW w:w="3708" w:type="dxa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Коммуникативная деятельность</w:t>
            </w: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62" w:type="dxa"/>
          </w:tcPr>
          <w:p w:rsidR="00D10D1F" w:rsidRPr="00D10D1F" w:rsidRDefault="006144DB" w:rsidP="00D10D1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Беседа</w:t>
            </w:r>
            <w:r w:rsidRPr="005F456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:</w:t>
            </w:r>
            <w:r w:rsidR="00D10D1F" w:rsidRPr="00D10D1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– </w:t>
            </w:r>
            <w:r w:rsidR="00D10D1F"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>А еще Мойдодыр спрашивает, моете ли вы свои руки и лицо? Когда?</w:t>
            </w:r>
          </w:p>
          <w:p w:rsidR="00D10D1F" w:rsidRPr="00D10D1F" w:rsidRDefault="00D10D1F" w:rsidP="00D10D1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>А зачем это нужно делать? (ответы детей)</w:t>
            </w:r>
          </w:p>
          <w:p w:rsidR="00D10D1F" w:rsidRPr="00D10D1F" w:rsidRDefault="00D10D1F" w:rsidP="00D10D1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Давайте сейчас с вами поговорим о чистоте, и </w:t>
            </w:r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 том, что для этого нужно, чтобы нам не было стыдно перед </w:t>
            </w:r>
            <w:proofErr w:type="spellStart"/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>Мойдодыром</w:t>
            </w:r>
            <w:proofErr w:type="spellEnd"/>
            <w:proofErr w:type="gramStart"/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который так заботиться о нашем здоровье.</w:t>
            </w:r>
          </w:p>
          <w:p w:rsidR="006144DB" w:rsidRPr="00D10D1F" w:rsidRDefault="00D10D1F" w:rsidP="00D10D1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10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Если вы ответите правильно на все мои вопросы, то получите подарки от Мойдодыра. </w:t>
            </w:r>
            <w:r w:rsidRPr="00866158">
              <w:rPr>
                <w:rFonts w:ascii="Times New Roman" w:hAnsi="Times New Roman" w:cs="Times New Roman"/>
                <w:bCs/>
                <w:sz w:val="28"/>
                <w:szCs w:val="28"/>
              </w:rPr>
              <w:t>Договорились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866158" w:rsidRPr="005F4562" w:rsidTr="00D10D1F">
        <w:trPr>
          <w:trHeight w:val="131"/>
        </w:trPr>
        <w:tc>
          <w:tcPr>
            <w:tcW w:w="3708" w:type="dxa"/>
          </w:tcPr>
          <w:p w:rsidR="00866158" w:rsidRPr="00B36335" w:rsidRDefault="00866158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Музыкальная деятельность</w:t>
            </w:r>
          </w:p>
        </w:tc>
        <w:tc>
          <w:tcPr>
            <w:tcW w:w="5862" w:type="dxa"/>
          </w:tcPr>
          <w:p w:rsidR="00866158" w:rsidRPr="00D10D1F" w:rsidRDefault="00866158" w:rsidP="00D10D1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6615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Дети садятся за столы. Звучит аудиозапись финальной песни из сказки К.И. Чуковского  «Мойдодыр»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B36335" w:rsidRDefault="005B4B13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sz w:val="28"/>
                <w:szCs w:val="28"/>
              </w:rPr>
              <w:t xml:space="preserve">Игровая </w:t>
            </w:r>
            <w:r w:rsidR="006144DB" w:rsidRPr="00B36335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5862" w:type="dxa"/>
          </w:tcPr>
          <w:p w:rsidR="005B4B13" w:rsidRPr="00B36335" w:rsidRDefault="005B4B13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Игра «Четвертый лишний»</w:t>
            </w:r>
          </w:p>
          <w:p w:rsidR="005B4B13" w:rsidRPr="00B36335" w:rsidRDefault="005B4B13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sz w:val="28"/>
                <w:szCs w:val="28"/>
              </w:rPr>
              <w:t>–Дети, перед вами лежат карточки, на которых нарисованы предметы.</w:t>
            </w:r>
          </w:p>
          <w:p w:rsidR="005B4B13" w:rsidRPr="00B36335" w:rsidRDefault="005B4B13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sz w:val="28"/>
                <w:szCs w:val="28"/>
              </w:rPr>
              <w:t>Посмотрите на них и подумайте, что из нарисованного нужно вам для соблюдения чистоты. Зачеркните то, что вам не понадобится.</w:t>
            </w:r>
          </w:p>
          <w:p w:rsidR="006144DB" w:rsidRPr="00B36335" w:rsidRDefault="005B4B13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sz w:val="28"/>
                <w:szCs w:val="28"/>
              </w:rPr>
              <w:t>Дети работают с перфокартами. Ответы сверяют с картинкой на экране (слайд 3)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4DB" w:rsidRPr="00053939" w:rsidRDefault="00B36335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939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</w:t>
            </w:r>
          </w:p>
        </w:tc>
        <w:tc>
          <w:tcPr>
            <w:tcW w:w="5862" w:type="dxa"/>
          </w:tcPr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- Дети, чтобы быть чистыми и аккуратными и никогда не болеть, нужно иметь предметы личной гигиены и уметь ими пользоваться.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Сейчас я вам загадаю загадки о предметах личной гигиены, а вы слушайте внимательно и отгадывайте: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1.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  <w:t>Ускользает, как живое, но не выпущу его я. Белой пеной пениться, руки мыть, не лениться.  (Мыло)        (слайд 4)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2.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  <w:t>Вытирало я, старалось после бани паренька. Все помялось, все промокло, нет сухого уголка. (Полотенце)            (слайд 5)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3.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  <w:t>Хвостик из кости, а на спинке щетинки. (Зубная щетка)  (слайд 6)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4.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  <w:t>Кто нам самый лучший друг, смоет грязь с лица и рук (Вода)  (слайд 7)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5.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  <w:t xml:space="preserve">Резинка </w:t>
            </w:r>
            <w:proofErr w:type="spellStart"/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Акулинкапошла</w:t>
            </w:r>
            <w:proofErr w:type="spellEnd"/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, гулять по спинке. Собирается она вымыть спинку 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докрасна. (Мочалка)  (слайд 8)</w:t>
            </w:r>
          </w:p>
          <w:p w:rsidR="00B36335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6.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  <w:t>Целых двадцать пять зубков д</w:t>
            </w:r>
            <w:r w:rsidR="0005393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ля вихров и хохолков (Расческа)  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(слайд 9)</w:t>
            </w:r>
          </w:p>
          <w:p w:rsidR="006144DB" w:rsidRPr="00B36335" w:rsidRDefault="00B36335" w:rsidP="00B3633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- Молодцы, дети, все загадки отгадали правильно. А вот и</w:t>
            </w:r>
            <w:r w:rsidR="0005393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отгадки. Воспитатель достает </w:t>
            </w:r>
            <w:r w:rsidRPr="00B3633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тазик со всеми отгадками.</w:t>
            </w:r>
            <w:r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 xml:space="preserve"> </w:t>
            </w:r>
          </w:p>
        </w:tc>
      </w:tr>
      <w:tr w:rsidR="006144DB" w:rsidRPr="005F4562" w:rsidTr="008D55A1">
        <w:trPr>
          <w:trHeight w:val="2038"/>
        </w:trPr>
        <w:tc>
          <w:tcPr>
            <w:tcW w:w="3708" w:type="dxa"/>
          </w:tcPr>
          <w:p w:rsidR="006144DB" w:rsidRPr="00625562" w:rsidRDefault="00053939" w:rsidP="000539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 деятельность</w:t>
            </w:r>
          </w:p>
        </w:tc>
        <w:tc>
          <w:tcPr>
            <w:tcW w:w="5862" w:type="dxa"/>
          </w:tcPr>
          <w:p w:rsidR="00053939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Словесная и</w:t>
            </w:r>
            <w:r w:rsidR="00053939"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053939"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цепочка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053939" w:rsidRPr="00625562" w:rsidRDefault="00053939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 по одному вынимает из тазика предметы и рассматривает вместе с детьми.</w:t>
            </w:r>
          </w:p>
          <w:p w:rsidR="00053939" w:rsidRPr="00625562" w:rsidRDefault="00053939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- Какое полотенце? (большое, мягкое, красивое, махровое, пушистое)</w:t>
            </w:r>
          </w:p>
          <w:p w:rsidR="00053939" w:rsidRPr="00625562" w:rsidRDefault="00053939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- Какая расческа? (пластмассовая, синяя, колючая)</w:t>
            </w:r>
          </w:p>
          <w:p w:rsidR="006144DB" w:rsidRPr="00625562" w:rsidRDefault="00053939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- Какое мыло? И т.д. обо всех предметах.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625562" w:rsidRDefault="006144DB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</w:t>
            </w:r>
          </w:p>
          <w:p w:rsidR="006144DB" w:rsidRPr="00625562" w:rsidRDefault="006144DB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2" w:type="dxa"/>
          </w:tcPr>
          <w:p w:rsidR="00053939" w:rsidRPr="00625562" w:rsidRDefault="00053939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Воспитатель предлагает детям произвести различные действия с мочалкой, мылом, водой.</w:t>
            </w:r>
          </w:p>
          <w:p w:rsidR="006144DB" w:rsidRPr="00625562" w:rsidRDefault="00053939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- Что вы делали? (мылили, полоскали, отжимали и т. д) Воспитатель просит детей отвечать полным предложением.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625562" w:rsidRDefault="006144DB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  <w:p w:rsidR="006144DB" w:rsidRPr="00625562" w:rsidRDefault="006144DB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2" w:type="dxa"/>
          </w:tcPr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Динамическая пауза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Льется чистая водица (руки вперед, наклон, потянуться за руками)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Мы умеем сами мыться (выпрямится, круговые движения ладонями у лица)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Пасту белую берем (наклон в правую сторону с вытянутой рукой) крепко щеткой зубы трем (движения имитирующие чистку зубов) Моем ше</w:t>
            </w:r>
            <w:proofErr w:type="gramStart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ю(</w:t>
            </w:r>
            <w:proofErr w:type="gramEnd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руки за шею), моем уши (ладони к ушам</w:t>
            </w:r>
          </w:p>
          <w:p w:rsidR="006144DB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После вытремся, посуши (</w:t>
            </w: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присесть, встать лицо наклонить к ладоням).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5F4562" w:rsidRDefault="00625562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Игровая </w:t>
            </w:r>
            <w:r w:rsidR="006144DB" w:rsidRPr="005F4562">
              <w:rPr>
                <w:rFonts w:ascii="Times New Roman" w:hAnsi="Times New Roman" w:cs="Times New Roman"/>
                <w:bCs/>
                <w:sz w:val="32"/>
                <w:szCs w:val="32"/>
              </w:rPr>
              <w:t>деятельность</w:t>
            </w: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62" w:type="dxa"/>
          </w:tcPr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32"/>
                <w:szCs w:val="32"/>
              </w:rPr>
              <w:tab/>
            </w: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Игра «Топ – </w:t>
            </w:r>
            <w:proofErr w:type="gramStart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хлоп</w:t>
            </w:r>
            <w:proofErr w:type="gramEnd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– А сейчас поиграем в игру,</w:t>
            </w:r>
            <w:r w:rsidR="000266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которая называется «то</w:t>
            </w:r>
            <w:proofErr w:type="gramStart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п-</w:t>
            </w:r>
            <w:proofErr w:type="gramEnd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хлоп» 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Если вы хотите сказать да – то хлопаете в ладоши, а если нет – то, вы топаете. Говорить и кричать ничего не нужно. Будьте внимательны. Начинаем: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а) полотенцем вытирают лицо….(</w:t>
            </w:r>
            <w:proofErr w:type="gramStart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хлоп</w:t>
            </w:r>
            <w:proofErr w:type="gramEnd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б) мыло</w:t>
            </w:r>
            <w:r w:rsidR="00500455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чистят зубы…….(топ)</w:t>
            </w:r>
          </w:p>
          <w:p w:rsidR="00625562" w:rsidRPr="00625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в) зубной щеткой расчесываются …….(топ)</w:t>
            </w:r>
          </w:p>
          <w:p w:rsidR="006144DB" w:rsidRPr="005F4562" w:rsidRDefault="00625562" w:rsidP="006255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г) мочалкой моют тело…..(</w:t>
            </w:r>
            <w:proofErr w:type="gramStart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хлоп</w:t>
            </w:r>
            <w:proofErr w:type="gramEnd"/>
            <w:r w:rsidRPr="00625562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FF268E">
              <w:rPr>
                <w:rFonts w:ascii="Times New Roman" w:hAnsi="Times New Roman" w:cs="Times New Roman"/>
                <w:bCs/>
                <w:sz w:val="32"/>
                <w:szCs w:val="32"/>
              </w:rPr>
              <w:t>Словесная игра</w:t>
            </w: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862" w:type="dxa"/>
          </w:tcPr>
          <w:p w:rsidR="00FF268E" w:rsidRPr="00FF268E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«</w:t>
            </w: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хорошо – плохо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»</w:t>
            </w:r>
          </w:p>
          <w:p w:rsidR="00FF268E" w:rsidRPr="00FF268E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Чистить зубы хорошо – почему?</w:t>
            </w:r>
          </w:p>
          <w:p w:rsidR="00FF268E" w:rsidRPr="00FF268E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Чистить зубы плохо – почему?</w:t>
            </w:r>
          </w:p>
          <w:p w:rsidR="00FF268E" w:rsidRPr="00FF268E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мыть руки хорошо – почему?</w:t>
            </w:r>
          </w:p>
          <w:p w:rsidR="00FF268E" w:rsidRPr="00FF268E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Мыть руки плохо - почему?</w:t>
            </w:r>
          </w:p>
          <w:p w:rsidR="00FF268E" w:rsidRPr="00FF268E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Расчесываться хорошо почему?</w:t>
            </w:r>
          </w:p>
          <w:p w:rsidR="006144DB" w:rsidRPr="005F4562" w:rsidRDefault="00FF268E" w:rsidP="00FF268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FF268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Расчесываться плохо – почему?</w:t>
            </w:r>
          </w:p>
        </w:tc>
      </w:tr>
      <w:tr w:rsidR="006144DB" w:rsidRPr="005F4562" w:rsidTr="008D55A1">
        <w:tc>
          <w:tcPr>
            <w:tcW w:w="3708" w:type="dxa"/>
          </w:tcPr>
          <w:p w:rsidR="00972883" w:rsidRPr="00972883" w:rsidRDefault="00972883" w:rsidP="0097288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883">
              <w:rPr>
                <w:rFonts w:ascii="Times New Roman" w:hAnsi="Times New Roman" w:cs="Times New Roman"/>
                <w:sz w:val="28"/>
                <w:szCs w:val="28"/>
              </w:rPr>
              <w:t>Творческая работа аппликация «Книжка – малышка»</w:t>
            </w:r>
          </w:p>
          <w:p w:rsidR="006144DB" w:rsidRPr="00972883" w:rsidRDefault="006144DB" w:rsidP="0097288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2" w:type="dxa"/>
          </w:tcPr>
          <w:p w:rsidR="006144DB" w:rsidRPr="00972883" w:rsidRDefault="00972883" w:rsidP="0097288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883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изготовить книжку-раскладушку с изображением пиктограмм правил личной гигиены, которую предлагает назвать «Чистюля» и подарить её детям младшей группы.</w:t>
            </w:r>
          </w:p>
        </w:tc>
      </w:tr>
      <w:tr w:rsidR="006144DB" w:rsidRPr="005F4562" w:rsidTr="008D55A1">
        <w:tc>
          <w:tcPr>
            <w:tcW w:w="3708" w:type="dxa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4DB" w:rsidRPr="005F4562" w:rsidRDefault="00972883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Итоговая работа</w:t>
            </w:r>
          </w:p>
        </w:tc>
        <w:tc>
          <w:tcPr>
            <w:tcW w:w="5862" w:type="dxa"/>
          </w:tcPr>
          <w:p w:rsidR="00972883" w:rsidRPr="00972883" w:rsidRDefault="00972883" w:rsidP="0097288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8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Педагог организует просмотр выставки детских работ «Чистюля» </w:t>
            </w:r>
          </w:p>
          <w:p w:rsidR="00972883" w:rsidRPr="00972883" w:rsidRDefault="00972883" w:rsidP="0097288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883">
              <w:rPr>
                <w:rFonts w:ascii="Times New Roman" w:hAnsi="Times New Roman" w:cs="Times New Roman"/>
                <w:bCs/>
                <w:sz w:val="28"/>
                <w:szCs w:val="28"/>
              </w:rPr>
              <w:t>Дети проводят рефлексию своей деятельности (что, почему,  для  чего, как делал и др.) и взаимодействия с партнерами</w:t>
            </w:r>
          </w:p>
          <w:p w:rsidR="006144DB" w:rsidRPr="005F4562" w:rsidRDefault="00972883" w:rsidP="0097288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72883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 благодарит за работу, активное участие детей. Сегодня мы убедились, что вы не только знаете, но и соблюдаете все правила личной гигиены, а  поэтому, в качестве поощрения,  Мойдодыр прислал вам по кусочку ароматного мыла.</w:t>
            </w:r>
          </w:p>
        </w:tc>
      </w:tr>
    </w:tbl>
    <w:p w:rsidR="006144DB" w:rsidRPr="005F4562" w:rsidRDefault="006144DB" w:rsidP="006144D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2BC1" w:rsidRDefault="00702BC1" w:rsidP="006144D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144DB" w:rsidRPr="005F4562" w:rsidRDefault="006144DB" w:rsidP="00E53D30">
      <w:pPr>
        <w:jc w:val="center"/>
        <w:rPr>
          <w:rFonts w:ascii="Times New Roman" w:hAnsi="Times New Roman" w:cs="Times New Roman"/>
          <w:sz w:val="32"/>
          <w:szCs w:val="32"/>
        </w:rPr>
      </w:pPr>
      <w:r w:rsidRPr="005F4562">
        <w:rPr>
          <w:rFonts w:ascii="Times New Roman" w:hAnsi="Times New Roman" w:cs="Times New Roman"/>
          <w:sz w:val="32"/>
          <w:szCs w:val="32"/>
        </w:rPr>
        <w:lastRenderedPageBreak/>
        <w:t>Логика образовательной деятельности</w:t>
      </w:r>
    </w:p>
    <w:tbl>
      <w:tblPr>
        <w:tblW w:w="105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29"/>
        <w:gridCol w:w="684"/>
        <w:gridCol w:w="3060"/>
        <w:gridCol w:w="2520"/>
        <w:gridCol w:w="2340"/>
      </w:tblGrid>
      <w:tr w:rsidR="006144DB" w:rsidRPr="005F4562" w:rsidTr="00761836">
        <w:trPr>
          <w:trHeight w:val="558"/>
        </w:trPr>
        <w:tc>
          <w:tcPr>
            <w:tcW w:w="2613" w:type="dxa"/>
            <w:gridSpan w:val="2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144DB" w:rsidRPr="005F4562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306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52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34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6144DB" w:rsidRPr="005F4562" w:rsidTr="00761836">
        <w:tc>
          <w:tcPr>
            <w:tcW w:w="1929" w:type="dxa"/>
            <w:vMerge w:val="restart"/>
            <w:shd w:val="clear" w:color="auto" w:fill="auto"/>
            <w:textDirection w:val="btLr"/>
            <w:vAlign w:val="center"/>
          </w:tcPr>
          <w:p w:rsidR="006144DB" w:rsidRPr="005F4562" w:rsidRDefault="006144DB" w:rsidP="007618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Мотивационно-целевой</w:t>
            </w: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:rsidR="006144DB" w:rsidRPr="00266104" w:rsidRDefault="00266104" w:rsidP="0026610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104">
              <w:rPr>
                <w:rFonts w:ascii="Times New Roman" w:hAnsi="Times New Roman" w:cs="Times New Roman"/>
                <w:sz w:val="28"/>
                <w:szCs w:val="28"/>
              </w:rPr>
              <w:t xml:space="preserve">Сюрпризный момент: </w:t>
            </w:r>
            <w:r w:rsidR="006144DB" w:rsidRPr="0026610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детям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послушать письмо </w:t>
            </w:r>
          </w:p>
        </w:tc>
        <w:tc>
          <w:tcPr>
            <w:tcW w:w="252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Слушанье</w:t>
            </w:r>
          </w:p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Создана дружелюбная атмосфера </w:t>
            </w:r>
            <w:proofErr w:type="gramStart"/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совместной </w:t>
            </w:r>
          </w:p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  </w:t>
            </w:r>
          </w:p>
        </w:tc>
      </w:tr>
      <w:tr w:rsidR="006144DB" w:rsidRPr="005F4562" w:rsidTr="00761836">
        <w:tc>
          <w:tcPr>
            <w:tcW w:w="1929" w:type="dxa"/>
            <w:vMerge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060" w:type="dxa"/>
          </w:tcPr>
          <w:p w:rsidR="006144DB" w:rsidRPr="007F6ED6" w:rsidRDefault="00266104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144DB"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 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детям </w:t>
            </w:r>
            <w:r w:rsidR="00F42E70" w:rsidRPr="007F6ED6">
              <w:rPr>
                <w:rFonts w:ascii="Times New Roman" w:hAnsi="Times New Roman" w:cs="Times New Roman"/>
                <w:sz w:val="28"/>
                <w:szCs w:val="28"/>
              </w:rPr>
              <w:t>отгадать загадки.</w:t>
            </w:r>
          </w:p>
          <w:p w:rsidR="00F42E70" w:rsidRPr="007F6ED6" w:rsidRDefault="00F42E70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На экране появляются картинки отгадки.</w:t>
            </w:r>
          </w:p>
        </w:tc>
        <w:tc>
          <w:tcPr>
            <w:tcW w:w="252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66104" w:rsidRPr="007F6ED6">
              <w:rPr>
                <w:rFonts w:ascii="Times New Roman" w:hAnsi="Times New Roman" w:cs="Times New Roman"/>
                <w:sz w:val="28"/>
                <w:szCs w:val="28"/>
              </w:rPr>
              <w:t>слушают и отгадывают загадку. Беседуют о чистоте.</w:t>
            </w:r>
          </w:p>
        </w:tc>
        <w:tc>
          <w:tcPr>
            <w:tcW w:w="234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Заинтере</w:t>
            </w:r>
            <w:r w:rsidR="00266104" w:rsidRPr="007F6ED6">
              <w:rPr>
                <w:rFonts w:ascii="Times New Roman" w:hAnsi="Times New Roman" w:cs="Times New Roman"/>
                <w:sz w:val="28"/>
                <w:szCs w:val="28"/>
              </w:rPr>
              <w:t>сованность  к выполнению задания</w:t>
            </w:r>
          </w:p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1981" w:rsidRPr="005F4562" w:rsidTr="00761836">
        <w:tc>
          <w:tcPr>
            <w:tcW w:w="1929" w:type="dxa"/>
            <w:shd w:val="clear" w:color="auto" w:fill="auto"/>
          </w:tcPr>
          <w:p w:rsidR="00321981" w:rsidRPr="005F4562" w:rsidRDefault="00321981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321981" w:rsidRPr="005F4562" w:rsidRDefault="00761836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060" w:type="dxa"/>
          </w:tcPr>
          <w:p w:rsidR="00321981" w:rsidRPr="007F6ED6" w:rsidRDefault="00321981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послушать песню, на экране сюжетная картинка по данной теме</w:t>
            </w:r>
          </w:p>
        </w:tc>
        <w:tc>
          <w:tcPr>
            <w:tcW w:w="2520" w:type="dxa"/>
          </w:tcPr>
          <w:p w:rsidR="00321981" w:rsidRPr="007F6ED6" w:rsidRDefault="00321981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Дети садятся за столы. Звучит аудиозапись финальной песни из сказки К.И. Чуковского  «Мойдодыр»</w:t>
            </w:r>
          </w:p>
        </w:tc>
        <w:tc>
          <w:tcPr>
            <w:tcW w:w="2340" w:type="dxa"/>
          </w:tcPr>
          <w:p w:rsidR="00321981" w:rsidRPr="007F6ED6" w:rsidRDefault="00321981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Обогащены чувства детей, воображение</w:t>
            </w:r>
          </w:p>
        </w:tc>
      </w:tr>
      <w:tr w:rsidR="001A0C10" w:rsidRPr="005F4562" w:rsidTr="00761836">
        <w:tc>
          <w:tcPr>
            <w:tcW w:w="1929" w:type="dxa"/>
            <w:shd w:val="clear" w:color="auto" w:fill="auto"/>
          </w:tcPr>
          <w:p w:rsidR="001A0C10" w:rsidRPr="005F4562" w:rsidRDefault="001A0C10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1A0C10" w:rsidRPr="005F4562" w:rsidRDefault="00E50A4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:rsidR="001A0C10" w:rsidRPr="007F6ED6" w:rsidRDefault="00E50A4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Педагог раздает детям карточки и предлагает выполнить новое задание «четвертый лишний»</w:t>
            </w:r>
          </w:p>
        </w:tc>
        <w:tc>
          <w:tcPr>
            <w:tcW w:w="2520" w:type="dxa"/>
          </w:tcPr>
          <w:p w:rsidR="001A0C10" w:rsidRPr="007F6ED6" w:rsidRDefault="001A0C10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Дети работают с пер</w:t>
            </w:r>
            <w:r w:rsidR="00E50A4B" w:rsidRPr="007F6ED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окартами</w:t>
            </w:r>
            <w:r w:rsidR="00E50A4B" w:rsidRPr="007F6ED6">
              <w:rPr>
                <w:rFonts w:ascii="Times New Roman" w:hAnsi="Times New Roman" w:cs="Times New Roman"/>
                <w:sz w:val="28"/>
                <w:szCs w:val="28"/>
              </w:rPr>
              <w:t>, находят в них лишний предмет, не подходящий по теме</w:t>
            </w:r>
          </w:p>
        </w:tc>
        <w:tc>
          <w:tcPr>
            <w:tcW w:w="2340" w:type="dxa"/>
          </w:tcPr>
          <w:p w:rsidR="001A0C10" w:rsidRPr="007F6ED6" w:rsidRDefault="00E50A4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Заинтересованность  к выполнению задания</w:t>
            </w:r>
          </w:p>
        </w:tc>
      </w:tr>
      <w:tr w:rsidR="006144DB" w:rsidRPr="005F4562" w:rsidTr="00761836">
        <w:tc>
          <w:tcPr>
            <w:tcW w:w="1929" w:type="dxa"/>
            <w:vMerge w:val="restart"/>
            <w:shd w:val="clear" w:color="auto" w:fill="auto"/>
            <w:textDirection w:val="btLr"/>
          </w:tcPr>
          <w:p w:rsidR="006144DB" w:rsidRPr="005F4562" w:rsidRDefault="006144DB" w:rsidP="007618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4562">
              <w:rPr>
                <w:rFonts w:ascii="Times New Roman" w:hAnsi="Times New Roman" w:cs="Times New Roman"/>
                <w:sz w:val="32"/>
                <w:szCs w:val="32"/>
              </w:rPr>
              <w:t>Содержательно-деятельностный</w:t>
            </w:r>
          </w:p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1A0C10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="00E50A4B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06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детям поиграть в </w:t>
            </w:r>
            <w:r w:rsidR="00F42E70"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словесную 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игру «</w:t>
            </w:r>
            <w:r w:rsidR="00F42E70" w:rsidRPr="007F6ED6">
              <w:rPr>
                <w:rFonts w:ascii="Times New Roman" w:hAnsi="Times New Roman" w:cs="Times New Roman"/>
                <w:sz w:val="28"/>
                <w:szCs w:val="28"/>
              </w:rPr>
              <w:t>Цепочка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520" w:type="dxa"/>
          </w:tcPr>
          <w:p w:rsidR="006144DB" w:rsidRPr="007F6ED6" w:rsidRDefault="00905556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предметы и дают описательный рассказ </w:t>
            </w:r>
          </w:p>
        </w:tc>
        <w:tc>
          <w:tcPr>
            <w:tcW w:w="2340" w:type="dxa"/>
          </w:tcPr>
          <w:p w:rsidR="006144DB" w:rsidRPr="007F6ED6" w:rsidRDefault="003A3EFE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</w:t>
            </w:r>
            <w:r w:rsidR="00905556" w:rsidRPr="007F6ED6">
              <w:rPr>
                <w:rFonts w:ascii="Times New Roman" w:hAnsi="Times New Roman" w:cs="Times New Roman"/>
                <w:sz w:val="28"/>
                <w:szCs w:val="28"/>
              </w:rPr>
              <w:t>в команде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, сформированы навыки в подборе нужных слов для своего рассказа</w:t>
            </w:r>
          </w:p>
        </w:tc>
      </w:tr>
      <w:tr w:rsidR="006144DB" w:rsidRPr="005F4562" w:rsidTr="00761836">
        <w:tc>
          <w:tcPr>
            <w:tcW w:w="1929" w:type="dxa"/>
            <w:vMerge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E50A4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060" w:type="dxa"/>
          </w:tcPr>
          <w:p w:rsidR="006144DB" w:rsidRPr="007F6ED6" w:rsidRDefault="00321981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Педагог готовит практическое задание для ребят.</w:t>
            </w:r>
          </w:p>
        </w:tc>
        <w:tc>
          <w:tcPr>
            <w:tcW w:w="2520" w:type="dxa"/>
          </w:tcPr>
          <w:p w:rsidR="006144DB" w:rsidRPr="007F6ED6" w:rsidRDefault="00321981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Дети самостоятельно проводят необходимые действия 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(намыливание и т.д.)</w:t>
            </w:r>
          </w:p>
        </w:tc>
        <w:tc>
          <w:tcPr>
            <w:tcW w:w="2340" w:type="dxa"/>
          </w:tcPr>
          <w:p w:rsidR="006144DB" w:rsidRPr="007F6ED6" w:rsidRDefault="006144DB" w:rsidP="007F6ED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</w:t>
            </w:r>
            <w:r w:rsidR="00F9146E" w:rsidRPr="007F6ED6">
              <w:rPr>
                <w:rFonts w:ascii="Times New Roman" w:hAnsi="Times New Roman" w:cs="Times New Roman"/>
                <w:sz w:val="28"/>
                <w:szCs w:val="28"/>
              </w:rPr>
              <w:t xml:space="preserve">щены чувства детей, подержание интереса к проделанной </w:t>
            </w:r>
            <w:r w:rsidR="00F9146E" w:rsidRPr="007F6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работе.</w:t>
            </w:r>
          </w:p>
        </w:tc>
      </w:tr>
      <w:tr w:rsidR="006144DB" w:rsidRPr="005F4562" w:rsidTr="00761836">
        <w:tc>
          <w:tcPr>
            <w:tcW w:w="1929" w:type="dxa"/>
            <w:vMerge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0266F0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060" w:type="dxa"/>
          </w:tcPr>
          <w:p w:rsidR="006144DB" w:rsidRPr="007F6ED6" w:rsidRDefault="00500455" w:rsidP="00614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сыграть в веселую подвижную игру</w:t>
            </w:r>
          </w:p>
        </w:tc>
        <w:tc>
          <w:tcPr>
            <w:tcW w:w="2520" w:type="dxa"/>
          </w:tcPr>
          <w:p w:rsidR="006144DB" w:rsidRPr="00500455" w:rsidRDefault="00500455" w:rsidP="00E53D3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455">
              <w:rPr>
                <w:rFonts w:ascii="Times New Roman" w:hAnsi="Times New Roman" w:cs="Times New Roman"/>
                <w:sz w:val="28"/>
                <w:szCs w:val="28"/>
              </w:rPr>
              <w:t>Игра «Топ –</w:t>
            </w:r>
            <w:r w:rsidR="007F6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00455">
              <w:rPr>
                <w:rFonts w:ascii="Times New Roman" w:hAnsi="Times New Roman" w:cs="Times New Roman"/>
                <w:sz w:val="28"/>
                <w:szCs w:val="28"/>
              </w:rPr>
              <w:t>хлоп</w:t>
            </w:r>
            <w:proofErr w:type="gramEnd"/>
            <w:r w:rsidRPr="00500455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E53D30">
              <w:rPr>
                <w:rFonts w:ascii="Times New Roman" w:hAnsi="Times New Roman" w:cs="Times New Roman"/>
                <w:sz w:val="28"/>
                <w:szCs w:val="28"/>
              </w:rPr>
              <w:t>При выборе ответа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0045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53D3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E53D30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хлопают</w:t>
            </w:r>
            <w:r w:rsidRPr="00500455">
              <w:rPr>
                <w:rFonts w:ascii="Times New Roman" w:hAnsi="Times New Roman" w:cs="Times New Roman"/>
                <w:sz w:val="28"/>
                <w:szCs w:val="28"/>
              </w:rPr>
              <w:t xml:space="preserve"> в ладоши, а если </w:t>
            </w:r>
            <w:r w:rsidR="007F6ED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045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7F6ED6">
              <w:rPr>
                <w:rFonts w:ascii="Times New Roman" w:hAnsi="Times New Roman" w:cs="Times New Roman"/>
                <w:sz w:val="28"/>
                <w:szCs w:val="28"/>
              </w:rPr>
              <w:t>» – то, топают</w:t>
            </w:r>
            <w:r w:rsidRPr="00500455">
              <w:rPr>
                <w:rFonts w:ascii="Times New Roman" w:hAnsi="Times New Roman" w:cs="Times New Roman"/>
                <w:sz w:val="28"/>
                <w:szCs w:val="28"/>
              </w:rPr>
              <w:t>. Говорит</w:t>
            </w:r>
            <w:r w:rsidR="007F6ED6">
              <w:rPr>
                <w:rFonts w:ascii="Times New Roman" w:hAnsi="Times New Roman" w:cs="Times New Roman"/>
                <w:sz w:val="28"/>
                <w:szCs w:val="28"/>
              </w:rPr>
              <w:t>ь и кричать не разрешается</w:t>
            </w:r>
            <w:r w:rsidRPr="005004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340" w:type="dxa"/>
          </w:tcPr>
          <w:p w:rsidR="006144DB" w:rsidRPr="007F6ED6" w:rsidRDefault="007F6ED6" w:rsidP="000266F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Сфор</w:t>
            </w:r>
            <w:r w:rsidR="000266F0">
              <w:rPr>
                <w:rFonts w:ascii="Times New Roman" w:hAnsi="Times New Roman" w:cs="Times New Roman"/>
                <w:sz w:val="28"/>
                <w:szCs w:val="28"/>
              </w:rPr>
              <w:t>мированы умения находить решения задачи</w:t>
            </w:r>
            <w:r w:rsidRPr="007F6ED6">
              <w:rPr>
                <w:rFonts w:ascii="Times New Roman" w:hAnsi="Times New Roman" w:cs="Times New Roman"/>
                <w:sz w:val="28"/>
                <w:szCs w:val="28"/>
              </w:rPr>
              <w:t>, координировать и согласовывать свои действия</w:t>
            </w:r>
          </w:p>
        </w:tc>
      </w:tr>
      <w:tr w:rsidR="006144DB" w:rsidRPr="005F4562" w:rsidTr="00761836">
        <w:tc>
          <w:tcPr>
            <w:tcW w:w="1929" w:type="dxa"/>
            <w:vMerge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761836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060" w:type="dxa"/>
          </w:tcPr>
          <w:p w:rsidR="006144DB" w:rsidRPr="000266F0" w:rsidRDefault="000266F0" w:rsidP="000266F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6F0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перейти к с</w:t>
            </w:r>
            <w:r w:rsidR="00967765">
              <w:rPr>
                <w:rFonts w:ascii="Times New Roman" w:hAnsi="Times New Roman" w:cs="Times New Roman"/>
                <w:sz w:val="28"/>
                <w:szCs w:val="28"/>
              </w:rPr>
              <w:t>ледующему испытанию в виде игры</w:t>
            </w:r>
            <w:r w:rsidR="00967765" w:rsidRPr="00967765">
              <w:rPr>
                <w:rFonts w:ascii="Times New Roman" w:hAnsi="Times New Roman" w:cs="Times New Roman"/>
                <w:sz w:val="28"/>
                <w:szCs w:val="28"/>
              </w:rPr>
              <w:t xml:space="preserve"> «да – нет –</w:t>
            </w:r>
            <w:r w:rsidR="00967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7765" w:rsidRPr="00967765">
              <w:rPr>
                <w:rFonts w:ascii="Times New Roman" w:hAnsi="Times New Roman" w:cs="Times New Roman"/>
                <w:sz w:val="28"/>
                <w:szCs w:val="28"/>
              </w:rPr>
              <w:t>ка»</w:t>
            </w:r>
          </w:p>
        </w:tc>
        <w:tc>
          <w:tcPr>
            <w:tcW w:w="2520" w:type="dxa"/>
          </w:tcPr>
          <w:p w:rsidR="006144DB" w:rsidRPr="00095E34" w:rsidRDefault="00761836" w:rsidP="00095E3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Выбирают ребенка ведущего. </w:t>
            </w:r>
            <w:r w:rsidR="00095E34">
              <w:rPr>
                <w:rFonts w:ascii="Times New Roman" w:hAnsi="Times New Roman" w:cs="Times New Roman"/>
                <w:sz w:val="28"/>
                <w:szCs w:val="28"/>
              </w:rPr>
              <w:t>Ведущий загадывает один предмет</w:t>
            </w:r>
            <w:r w:rsidR="0016242D">
              <w:rPr>
                <w:rFonts w:ascii="Times New Roman" w:hAnsi="Times New Roman" w:cs="Times New Roman"/>
                <w:sz w:val="28"/>
                <w:szCs w:val="28"/>
              </w:rPr>
              <w:t xml:space="preserve"> на «линейке»</w:t>
            </w:r>
            <w:r w:rsidR="00095E34">
              <w:rPr>
                <w:rFonts w:ascii="Times New Roman" w:hAnsi="Times New Roman" w:cs="Times New Roman"/>
                <w:sz w:val="28"/>
                <w:szCs w:val="28"/>
              </w:rPr>
              <w:t>, игрок пытается его найти, задавая вопросы «Справа или слева от середины</w:t>
            </w:r>
            <w:r w:rsidR="0016242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095E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40" w:type="dxa"/>
          </w:tcPr>
          <w:p w:rsidR="006144DB" w:rsidRPr="0016242D" w:rsidRDefault="0016242D" w:rsidP="001624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42D">
              <w:rPr>
                <w:rFonts w:ascii="Times New Roman" w:hAnsi="Times New Roman" w:cs="Times New Roman"/>
                <w:sz w:val="28"/>
                <w:szCs w:val="28"/>
              </w:rPr>
              <w:t>Сформировано умение ориентироваться в пространстве, умение отличать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 и левую сторону.</w:t>
            </w:r>
          </w:p>
        </w:tc>
      </w:tr>
      <w:tr w:rsidR="006144DB" w:rsidRPr="005F4562" w:rsidTr="00761836">
        <w:tc>
          <w:tcPr>
            <w:tcW w:w="1929" w:type="dxa"/>
            <w:vMerge/>
            <w:shd w:val="clear" w:color="auto" w:fill="auto"/>
          </w:tcPr>
          <w:p w:rsidR="006144DB" w:rsidRPr="005F4562" w:rsidRDefault="006144DB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4" w:type="dxa"/>
            <w:shd w:val="clear" w:color="auto" w:fill="auto"/>
          </w:tcPr>
          <w:p w:rsidR="006144DB" w:rsidRPr="005F4562" w:rsidRDefault="00761836" w:rsidP="006144D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060" w:type="dxa"/>
          </w:tcPr>
          <w:p w:rsidR="006144DB" w:rsidRPr="00967765" w:rsidRDefault="0035779B" w:rsidP="0035779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приглашает</w:t>
            </w:r>
            <w:r w:rsidR="00967765" w:rsidRPr="00967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за столы. Предлагает </w:t>
            </w:r>
            <w:r w:rsidR="00967765" w:rsidRPr="00967765">
              <w:rPr>
                <w:rFonts w:ascii="Times New Roman" w:hAnsi="Times New Roman" w:cs="Times New Roman"/>
                <w:sz w:val="28"/>
                <w:szCs w:val="28"/>
              </w:rPr>
              <w:t>изго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товить книжку-раскладушку, </w:t>
            </w:r>
            <w:r w:rsidR="00967765" w:rsidRPr="00967765">
              <w:rPr>
                <w:rFonts w:ascii="Times New Roman" w:hAnsi="Times New Roman" w:cs="Times New Roman"/>
                <w:sz w:val="28"/>
                <w:szCs w:val="28"/>
              </w:rPr>
              <w:t>назвать «Чистюля» и подарить её детям младшей группы.</w:t>
            </w:r>
          </w:p>
        </w:tc>
        <w:tc>
          <w:tcPr>
            <w:tcW w:w="2520" w:type="dxa"/>
          </w:tcPr>
          <w:p w:rsidR="006144DB" w:rsidRPr="00967765" w:rsidRDefault="0035779B" w:rsidP="0035779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836">
              <w:rPr>
                <w:rFonts w:ascii="Times New Roman" w:hAnsi="Times New Roman" w:cs="Times New Roman"/>
                <w:sz w:val="28"/>
                <w:szCs w:val="28"/>
              </w:rPr>
              <w:t>Изготовление книжки-раскладушки</w:t>
            </w:r>
            <w:r w:rsidRPr="0035779B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пиктограмм правил личной гигиены</w:t>
            </w:r>
            <w:r w:rsidR="00761836">
              <w:rPr>
                <w:rFonts w:ascii="Times New Roman" w:hAnsi="Times New Roman" w:cs="Times New Roman"/>
                <w:sz w:val="28"/>
                <w:szCs w:val="28"/>
              </w:rPr>
              <w:t>. Расположить картинки в правильном порядке.</w:t>
            </w:r>
          </w:p>
        </w:tc>
        <w:tc>
          <w:tcPr>
            <w:tcW w:w="2340" w:type="dxa"/>
          </w:tcPr>
          <w:p w:rsidR="006144DB" w:rsidRPr="00761836" w:rsidRDefault="00761836" w:rsidP="0076183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836">
              <w:rPr>
                <w:rFonts w:ascii="Times New Roman" w:hAnsi="Times New Roman" w:cs="Times New Roman"/>
                <w:sz w:val="28"/>
                <w:szCs w:val="28"/>
              </w:rPr>
              <w:t>Сформировано умение использовать полученные знания в различных видах детской деятельности</w:t>
            </w:r>
          </w:p>
        </w:tc>
      </w:tr>
      <w:tr w:rsidR="006144DB" w:rsidRPr="005F4562" w:rsidTr="00761836">
        <w:tc>
          <w:tcPr>
            <w:tcW w:w="2613" w:type="dxa"/>
            <w:gridSpan w:val="2"/>
          </w:tcPr>
          <w:p w:rsidR="006144DB" w:rsidRPr="00CB2F8D" w:rsidRDefault="006144DB" w:rsidP="00CB2F8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F8D">
              <w:rPr>
                <w:rFonts w:ascii="Times New Roman" w:hAnsi="Times New Roman" w:cs="Times New Roman"/>
                <w:sz w:val="28"/>
                <w:szCs w:val="28"/>
              </w:rPr>
              <w:t>Оценочно-рефлексивный</w:t>
            </w:r>
          </w:p>
        </w:tc>
        <w:tc>
          <w:tcPr>
            <w:tcW w:w="3060" w:type="dxa"/>
          </w:tcPr>
          <w:p w:rsidR="006144DB" w:rsidRPr="00CB2F8D" w:rsidRDefault="00761836" w:rsidP="00CB2F8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F8D">
              <w:rPr>
                <w:rFonts w:ascii="Times New Roman" w:hAnsi="Times New Roman" w:cs="Times New Roman"/>
                <w:sz w:val="28"/>
                <w:szCs w:val="28"/>
              </w:rPr>
              <w:t>Педагог организует просмотр вы</w:t>
            </w:r>
            <w:r w:rsidR="00CB2F8D">
              <w:rPr>
                <w:rFonts w:ascii="Times New Roman" w:hAnsi="Times New Roman" w:cs="Times New Roman"/>
                <w:sz w:val="28"/>
                <w:szCs w:val="28"/>
              </w:rPr>
              <w:t xml:space="preserve">ставки детских работ «Чистюля» </w:t>
            </w:r>
            <w:r w:rsidRPr="00CB2F8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благодарит за работу, активное участие детей. Сегодня мы убедились, что вы не только знаете, но и </w:t>
            </w:r>
            <w:r w:rsidRPr="00CB2F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соблюдаете все правила личной гигиены, а  поэтому, в качестве поощрения,  Мойдодыр прислал вам по кусочку ароматного мыла.</w:t>
            </w:r>
          </w:p>
        </w:tc>
        <w:tc>
          <w:tcPr>
            <w:tcW w:w="2520" w:type="dxa"/>
          </w:tcPr>
          <w:p w:rsidR="006144DB" w:rsidRPr="00CB2F8D" w:rsidRDefault="00CB2F8D" w:rsidP="00CB2F8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F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проводят рефлексию своей деятельности (что, почему,  для  чего, как делал и др.) и взаимодействия с партнерами</w:t>
            </w:r>
          </w:p>
        </w:tc>
        <w:tc>
          <w:tcPr>
            <w:tcW w:w="2340" w:type="dxa"/>
          </w:tcPr>
          <w:p w:rsidR="006144DB" w:rsidRPr="00CB2F8D" w:rsidRDefault="00CB2F8D" w:rsidP="00CB2F8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Эмоциональный положительный отклик после проделанной совместной работы воспитанников.</w:t>
            </w:r>
          </w:p>
        </w:tc>
      </w:tr>
    </w:tbl>
    <w:p w:rsidR="006144DB" w:rsidRPr="006144DB" w:rsidRDefault="006144DB" w:rsidP="009E7BE0">
      <w:pPr>
        <w:jc w:val="both"/>
        <w:rPr>
          <w:rFonts w:ascii="Times New Roman" w:hAnsi="Times New Roman" w:cs="Times New Roman"/>
          <w:sz w:val="32"/>
          <w:szCs w:val="32"/>
        </w:rPr>
      </w:pPr>
    </w:p>
    <w:bookmarkStart w:id="1" w:name="_MON_1554394648"/>
    <w:bookmarkEnd w:id="1"/>
    <w:p w:rsidR="00460581" w:rsidRPr="009E7BE0" w:rsidRDefault="005E37A4" w:rsidP="009E7BE0">
      <w:pPr>
        <w:tabs>
          <w:tab w:val="left" w:pos="9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E37A4">
        <w:rPr>
          <w:rFonts w:ascii="Times New Roman" w:hAnsi="Times New Roman" w:cs="Times New Roman"/>
          <w:sz w:val="32"/>
          <w:szCs w:val="32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how.12" ShapeID="_x0000_i1025" DrawAspect="Content" ObjectID="_1558623924" r:id="rId8"/>
        </w:object>
      </w:r>
    </w:p>
    <w:sectPr w:rsidR="00460581" w:rsidRPr="009E7BE0" w:rsidSect="00E72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8182A"/>
    <w:multiLevelType w:val="hybridMultilevel"/>
    <w:tmpl w:val="949E0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EE"/>
    <w:rsid w:val="00005DF1"/>
    <w:rsid w:val="000124D2"/>
    <w:rsid w:val="000266F0"/>
    <w:rsid w:val="0003683A"/>
    <w:rsid w:val="00053939"/>
    <w:rsid w:val="00065780"/>
    <w:rsid w:val="00067A15"/>
    <w:rsid w:val="00095E34"/>
    <w:rsid w:val="0016242D"/>
    <w:rsid w:val="001A0C10"/>
    <w:rsid w:val="001C32F7"/>
    <w:rsid w:val="001E2C1D"/>
    <w:rsid w:val="00202F0F"/>
    <w:rsid w:val="00206D55"/>
    <w:rsid w:val="00213646"/>
    <w:rsid w:val="002436E5"/>
    <w:rsid w:val="00265965"/>
    <w:rsid w:val="00266104"/>
    <w:rsid w:val="0028131B"/>
    <w:rsid w:val="002E0082"/>
    <w:rsid w:val="00321981"/>
    <w:rsid w:val="0035779B"/>
    <w:rsid w:val="003A3EFE"/>
    <w:rsid w:val="00417239"/>
    <w:rsid w:val="00460581"/>
    <w:rsid w:val="00500455"/>
    <w:rsid w:val="005A2A0C"/>
    <w:rsid w:val="005A65AA"/>
    <w:rsid w:val="005B131C"/>
    <w:rsid w:val="005B4B13"/>
    <w:rsid w:val="005D53EE"/>
    <w:rsid w:val="005E37A4"/>
    <w:rsid w:val="005F4562"/>
    <w:rsid w:val="006144DB"/>
    <w:rsid w:val="00625562"/>
    <w:rsid w:val="00663D67"/>
    <w:rsid w:val="006F5CEA"/>
    <w:rsid w:val="00702BC1"/>
    <w:rsid w:val="00710FA4"/>
    <w:rsid w:val="00761836"/>
    <w:rsid w:val="007656FF"/>
    <w:rsid w:val="007F6ED6"/>
    <w:rsid w:val="00841EC8"/>
    <w:rsid w:val="00866158"/>
    <w:rsid w:val="00872C4F"/>
    <w:rsid w:val="00885DA0"/>
    <w:rsid w:val="008E1F6C"/>
    <w:rsid w:val="00905556"/>
    <w:rsid w:val="00925479"/>
    <w:rsid w:val="0092592D"/>
    <w:rsid w:val="00934F93"/>
    <w:rsid w:val="00967765"/>
    <w:rsid w:val="00972883"/>
    <w:rsid w:val="009A3104"/>
    <w:rsid w:val="009C7119"/>
    <w:rsid w:val="009E0A52"/>
    <w:rsid w:val="009E7BE0"/>
    <w:rsid w:val="00A51A4A"/>
    <w:rsid w:val="00B1648A"/>
    <w:rsid w:val="00B36335"/>
    <w:rsid w:val="00B47878"/>
    <w:rsid w:val="00B949DB"/>
    <w:rsid w:val="00BC45D1"/>
    <w:rsid w:val="00C35BD3"/>
    <w:rsid w:val="00C773FC"/>
    <w:rsid w:val="00C7797A"/>
    <w:rsid w:val="00CB2F8D"/>
    <w:rsid w:val="00CC0FB9"/>
    <w:rsid w:val="00CC381B"/>
    <w:rsid w:val="00CD186F"/>
    <w:rsid w:val="00D05438"/>
    <w:rsid w:val="00D10D1F"/>
    <w:rsid w:val="00D14CFC"/>
    <w:rsid w:val="00E368C6"/>
    <w:rsid w:val="00E50A4B"/>
    <w:rsid w:val="00E53D30"/>
    <w:rsid w:val="00E558F0"/>
    <w:rsid w:val="00E64D37"/>
    <w:rsid w:val="00E722B7"/>
    <w:rsid w:val="00E968CC"/>
    <w:rsid w:val="00EB2491"/>
    <w:rsid w:val="00EE020F"/>
    <w:rsid w:val="00F21FF9"/>
    <w:rsid w:val="00F42E70"/>
    <w:rsid w:val="00F56DA5"/>
    <w:rsid w:val="00F9146E"/>
    <w:rsid w:val="00FF268E"/>
    <w:rsid w:val="00FF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5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E1427-83C1-4475-86AB-2DE2EBB1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9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11</cp:revision>
  <dcterms:created xsi:type="dcterms:W3CDTF">2017-06-09T12:03:00Z</dcterms:created>
  <dcterms:modified xsi:type="dcterms:W3CDTF">2017-06-10T15:19:00Z</dcterms:modified>
</cp:coreProperties>
</file>